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6D" w:rsidRDefault="00F0686D"/>
    <w:p w:rsidR="00F0686D" w:rsidRDefault="00F0686D"/>
    <w:p w:rsidR="00F0686D" w:rsidRDefault="00F0686D"/>
    <w:p w:rsidR="00F0686D" w:rsidRDefault="00F0686D" w:rsidP="00F0686D">
      <w:pPr>
        <w:pStyle w:val="NormalWeb"/>
      </w:pPr>
      <w:r>
        <w:rPr>
          <w:rStyle w:val="Strong"/>
        </w:rPr>
        <w:t>Job Title:</w:t>
      </w:r>
      <w:r>
        <w:t xml:space="preserve"> Assessor</w:t>
      </w:r>
      <w:r>
        <w:br/>
      </w:r>
      <w:r>
        <w:rPr>
          <w:rStyle w:val="Strong"/>
        </w:rPr>
        <w:t>Organization:</w:t>
      </w:r>
      <w:r>
        <w:t xml:space="preserve"> </w:t>
      </w:r>
      <w:proofErr w:type="spellStart"/>
      <w:r>
        <w:t>Northernhamshire</w:t>
      </w:r>
      <w:proofErr w:type="spellEnd"/>
      <w:r>
        <w:t xml:space="preserve"> </w:t>
      </w:r>
      <w:proofErr w:type="spellStart"/>
      <w:r>
        <w:t>Ilexford</w:t>
      </w:r>
      <w:proofErr w:type="spellEnd"/>
      <w:r>
        <w:t xml:space="preserve"> </w:t>
      </w:r>
      <w:proofErr w:type="spellStart"/>
      <w:r>
        <w:t>Te</w:t>
      </w:r>
      <w:r>
        <w:t>ssor</w:t>
      </w:r>
      <w:proofErr w:type="spellEnd"/>
      <w:r>
        <w:t xml:space="preserve"> (NIT) College</w:t>
      </w:r>
      <w:r>
        <w:t xml:space="preserve"> London</w:t>
      </w:r>
      <w:r>
        <w:br/>
      </w:r>
      <w:r>
        <w:rPr>
          <w:rStyle w:val="Strong"/>
        </w:rPr>
        <w:t>Location:</w:t>
      </w:r>
      <w:r>
        <w:t xml:space="preserve"> Remote / UK (Flexible)</w:t>
      </w:r>
    </w:p>
    <w:p w:rsidR="00F0686D" w:rsidRDefault="00F0686D" w:rsidP="00F0686D">
      <w:r>
        <w:pict>
          <v:rect id="_x0000_i1025" style="width:0;height:1.5pt" o:hralign="center" o:hrstd="t" o:hr="t" fillcolor="#a0a0a0" stroked="f"/>
        </w:pict>
      </w:r>
    </w:p>
    <w:p w:rsidR="00F0686D" w:rsidRDefault="00F0686D" w:rsidP="00F0686D">
      <w:pPr>
        <w:pStyle w:val="Heading3"/>
      </w:pPr>
      <w:r>
        <w:rPr>
          <w:rStyle w:val="Strong"/>
          <w:b/>
          <w:bCs/>
        </w:rPr>
        <w:t>About NIT London</w:t>
      </w:r>
    </w:p>
    <w:p w:rsidR="00F0686D" w:rsidRDefault="00F0686D" w:rsidP="00F0686D">
      <w:pPr>
        <w:pStyle w:val="NormalWeb"/>
      </w:pPr>
      <w:proofErr w:type="spellStart"/>
      <w:r>
        <w:t>Northernhamshire</w:t>
      </w:r>
      <w:proofErr w:type="spellEnd"/>
      <w:r>
        <w:t xml:space="preserve"> </w:t>
      </w:r>
      <w:proofErr w:type="spellStart"/>
      <w:r>
        <w:t>Ilexford</w:t>
      </w:r>
      <w:proofErr w:type="spellEnd"/>
      <w:r>
        <w:t xml:space="preserve"> </w:t>
      </w:r>
      <w:proofErr w:type="spellStart"/>
      <w:r>
        <w:t>Tessor</w:t>
      </w:r>
      <w:proofErr w:type="spellEnd"/>
      <w:r>
        <w:t xml:space="preserve"> (NIT) College of Technology London is a forward-thinking institution delivering UK-regulated qualifications globally through innovative online and blended learning models.</w:t>
      </w:r>
    </w:p>
    <w:p w:rsidR="00F0686D" w:rsidRDefault="00F0686D" w:rsidP="00F0686D">
      <w:r>
        <w:pict>
          <v:rect id="_x0000_i1026" style="width:0;height:1.5pt" o:hralign="center" o:hrstd="t" o:hr="t" fillcolor="#a0a0a0" stroked="f"/>
        </w:pict>
      </w:r>
    </w:p>
    <w:p w:rsidR="00F0686D" w:rsidRDefault="00F0686D" w:rsidP="00F0686D">
      <w:pPr>
        <w:pStyle w:val="Heading3"/>
      </w:pPr>
      <w:r>
        <w:rPr>
          <w:rStyle w:val="Strong"/>
          <w:b/>
          <w:bCs/>
        </w:rPr>
        <w:t>Role Overview</w:t>
      </w:r>
    </w:p>
    <w:p w:rsidR="00F0686D" w:rsidRDefault="00F0686D" w:rsidP="00F0686D">
      <w:pPr>
        <w:pStyle w:val="NormalWeb"/>
      </w:pPr>
      <w:r>
        <w:t xml:space="preserve">We are seeking a detail-oriented and experienced </w:t>
      </w:r>
      <w:r>
        <w:rPr>
          <w:rStyle w:val="Strong"/>
        </w:rPr>
        <w:t>Assessor</w:t>
      </w:r>
      <w:r>
        <w:t xml:space="preserve"> with strong knowledge of the UK education system and assessment practices. The candidate will be responsible for assessing learner work, ensuring compliance with awarding body standards, and maintaining high-quality assessment and feedback processes.</w:t>
      </w:r>
    </w:p>
    <w:p w:rsidR="00F0686D" w:rsidRDefault="00F0686D" w:rsidP="00F0686D">
      <w:r>
        <w:pict>
          <v:rect id="_x0000_i1027" style="width:0;height:1.5pt" o:hralign="center" o:hrstd="t" o:hr="t" fillcolor="#a0a0a0" stroked="f"/>
        </w:pict>
      </w:r>
    </w:p>
    <w:p w:rsidR="00F0686D" w:rsidRDefault="00F0686D" w:rsidP="00F0686D">
      <w:pPr>
        <w:pStyle w:val="Heading3"/>
      </w:pPr>
      <w:r>
        <w:rPr>
          <w:rStyle w:val="Strong"/>
          <w:b/>
          <w:bCs/>
        </w:rPr>
        <w:t>Key Responsibilities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Assess learner assignments, portfolios, and evidence in line with qualification standards 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Ensure assessment decisions meet awarding body requirements (e.g., </w:t>
      </w:r>
      <w:proofErr w:type="spellStart"/>
      <w:r>
        <w:t>Ofqual</w:t>
      </w:r>
      <w:proofErr w:type="spellEnd"/>
      <w:r>
        <w:t xml:space="preserve">-regulated qualifications) 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Provide timely, clear, and constructive feedback to learners 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Maintain accurate assessment records and documentation 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Work closely with Internal Quality Assurers (IQA) to ensure consistency and quality 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Participate in </w:t>
      </w:r>
      <w:proofErr w:type="spellStart"/>
      <w:r>
        <w:t>standardisation</w:t>
      </w:r>
      <w:proofErr w:type="spellEnd"/>
      <w:r>
        <w:t xml:space="preserve"> meetings and quality assurance activities 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Ensure compliance with </w:t>
      </w:r>
      <w:proofErr w:type="spellStart"/>
      <w:r>
        <w:t>centre</w:t>
      </w:r>
      <w:proofErr w:type="spellEnd"/>
      <w:r>
        <w:t xml:space="preserve"> policies, including malpractice, plagiarism, and appeals </w:t>
      </w:r>
    </w:p>
    <w:p w:rsidR="00F0686D" w:rsidRDefault="00F0686D" w:rsidP="00F0686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Support continuous improvement in assessment practices and learner outcomes </w:t>
      </w:r>
    </w:p>
    <w:p w:rsidR="00F0686D" w:rsidRDefault="00F0686D" w:rsidP="00F0686D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F0686D" w:rsidRDefault="00F0686D" w:rsidP="00F0686D">
      <w:pPr>
        <w:pStyle w:val="Heading3"/>
      </w:pPr>
      <w:r>
        <w:rPr>
          <w:rStyle w:val="Strong"/>
          <w:b/>
          <w:bCs/>
        </w:rPr>
        <w:t>Requirements</w:t>
      </w:r>
    </w:p>
    <w:p w:rsidR="00F0686D" w:rsidRDefault="00F0686D" w:rsidP="00F0686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Degree or relevant qualification in subject area </w:t>
      </w:r>
    </w:p>
    <w:p w:rsidR="00F0686D" w:rsidRDefault="00F0686D" w:rsidP="00F0686D">
      <w:pPr>
        <w:spacing w:before="100" w:beforeAutospacing="1" w:after="100" w:afterAutospacing="1" w:line="240" w:lineRule="auto"/>
      </w:pPr>
    </w:p>
    <w:p w:rsidR="00F0686D" w:rsidRDefault="00F0686D" w:rsidP="00F0686D">
      <w:pPr>
        <w:spacing w:before="100" w:beforeAutospacing="1" w:after="100" w:afterAutospacing="1" w:line="240" w:lineRule="auto"/>
      </w:pPr>
    </w:p>
    <w:p w:rsidR="00F0686D" w:rsidRDefault="00F0686D" w:rsidP="00F0686D">
      <w:pPr>
        <w:spacing w:before="100" w:beforeAutospacing="1" w:after="100" w:afterAutospacing="1" w:line="240" w:lineRule="auto"/>
      </w:pPr>
    </w:p>
    <w:p w:rsidR="00F0686D" w:rsidRDefault="00F0686D" w:rsidP="00F0686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Strong understanding of UK assessment frameworks and vocational qualifications </w:t>
      </w:r>
    </w:p>
    <w:p w:rsidR="00F0686D" w:rsidRDefault="00F0686D" w:rsidP="00F0686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Experience working with awarding bodies (e.g., Pearson, OTHM, </w:t>
      </w:r>
      <w:proofErr w:type="spellStart"/>
      <w:r>
        <w:t>Qualifi</w:t>
      </w:r>
      <w:proofErr w:type="spellEnd"/>
      <w:r>
        <w:t xml:space="preserve">, Focus Awards, etc.) </w:t>
      </w:r>
    </w:p>
    <w:p w:rsidR="00F0686D" w:rsidRDefault="00F0686D" w:rsidP="00F0686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Knowledge of assessment principles, including validity, reliability, and fairness </w:t>
      </w:r>
    </w:p>
    <w:p w:rsidR="00F0686D" w:rsidRDefault="00F0686D" w:rsidP="00F0686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Good communication and </w:t>
      </w:r>
      <w:proofErr w:type="spellStart"/>
      <w:r>
        <w:t>organisational</w:t>
      </w:r>
      <w:proofErr w:type="spellEnd"/>
      <w:r>
        <w:t xml:space="preserve"> skills </w:t>
      </w:r>
    </w:p>
    <w:p w:rsidR="00F0686D" w:rsidRDefault="00F0686D" w:rsidP="00F0686D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F0686D" w:rsidRDefault="00F0686D" w:rsidP="00F0686D">
      <w:pPr>
        <w:pStyle w:val="Heading3"/>
      </w:pPr>
      <w:r>
        <w:rPr>
          <w:rStyle w:val="Strong"/>
          <w:b/>
          <w:bCs/>
        </w:rPr>
        <w:t>Preferred Experience</w:t>
      </w:r>
    </w:p>
    <w:p w:rsidR="00F0686D" w:rsidRDefault="00F0686D" w:rsidP="00F0686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Assessor qualification (e.g., Level 3 Certificate in Assessing Vocational Achievement) </w:t>
      </w:r>
    </w:p>
    <w:p w:rsidR="00F0686D" w:rsidRDefault="00F0686D" w:rsidP="00F0686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Experience in online/distance learning assessment </w:t>
      </w:r>
    </w:p>
    <w:p w:rsidR="00F0686D" w:rsidRDefault="00F0686D" w:rsidP="00F0686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Experience working with international learners </w:t>
      </w:r>
    </w:p>
    <w:p w:rsidR="00F0686D" w:rsidRDefault="00F0686D" w:rsidP="00F0686D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F0686D" w:rsidRDefault="00F0686D" w:rsidP="00F0686D">
      <w:pPr>
        <w:pStyle w:val="Heading3"/>
      </w:pPr>
      <w:r>
        <w:rPr>
          <w:rStyle w:val="Strong"/>
          <w:b/>
          <w:bCs/>
        </w:rPr>
        <w:t>What We Offer</w:t>
      </w:r>
    </w:p>
    <w:p w:rsidR="00F0686D" w:rsidRDefault="00F0686D" w:rsidP="00F0686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Flexible remote working environment </w:t>
      </w:r>
    </w:p>
    <w:p w:rsidR="00F0686D" w:rsidRDefault="00F0686D" w:rsidP="00F0686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Opportunity to work with an international academic team </w:t>
      </w:r>
    </w:p>
    <w:p w:rsidR="00F0686D" w:rsidRDefault="00F0686D" w:rsidP="00F0686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Exposure to UK-regulated qualifications and awarding bodies </w:t>
      </w:r>
    </w:p>
    <w:p w:rsidR="00F0686D" w:rsidRDefault="00F0686D" w:rsidP="00F0686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Competitive compensation (based on experience) </w:t>
      </w:r>
    </w:p>
    <w:p w:rsidR="00F0686D" w:rsidRDefault="00F0686D" w:rsidP="00F0686D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F0686D" w:rsidRDefault="00F0686D" w:rsidP="00F0686D">
      <w:pPr>
        <w:pStyle w:val="Heading3"/>
      </w:pPr>
      <w:r>
        <w:rPr>
          <w:rStyle w:val="Strong"/>
          <w:b/>
          <w:bCs/>
        </w:rPr>
        <w:t>How to Apply</w:t>
      </w:r>
    </w:p>
    <w:p w:rsidR="00F0686D" w:rsidRDefault="00F0686D" w:rsidP="00F0686D">
      <w:pPr>
        <w:pStyle w:val="NormalWeb"/>
      </w:pPr>
      <w:r>
        <w:t>Interested candidates can apply by sending their CV and cover letter or connecting with us directly for more details.</w:t>
      </w:r>
      <w:r>
        <w:t xml:space="preserve"> Career@nitlondon.co.uk</w:t>
      </w:r>
      <w:bookmarkStart w:id="0" w:name="_GoBack"/>
      <w:bookmarkEnd w:id="0"/>
    </w:p>
    <w:p w:rsidR="00F0686D" w:rsidRDefault="00F0686D" w:rsidP="00F0686D">
      <w:r>
        <w:pict>
          <v:rect id="_x0000_i1032" style="width:0;height:1.5pt" o:hralign="center" o:hrstd="t" o:hr="t" fillcolor="#a0a0a0" stroked="f"/>
        </w:pict>
      </w:r>
    </w:p>
    <w:p w:rsidR="00F0686D" w:rsidRDefault="00F0686D" w:rsidP="00F0686D">
      <w:pPr>
        <w:pStyle w:val="NormalWeb"/>
      </w:pPr>
      <w:r>
        <w:rPr>
          <w:rStyle w:val="Strong"/>
        </w:rPr>
        <w:t>Join NIT London and support excellence in assessment and learner success.</w:t>
      </w:r>
    </w:p>
    <w:p w:rsidR="00F0686D" w:rsidRDefault="00F0686D"/>
    <w:sectPr w:rsidR="00F0686D" w:rsidSect="008E1C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9A" w:rsidRDefault="007C7E9A" w:rsidP="00295F73">
      <w:pPr>
        <w:spacing w:after="0" w:line="240" w:lineRule="auto"/>
      </w:pPr>
      <w:r>
        <w:separator/>
      </w:r>
    </w:p>
  </w:endnote>
  <w:endnote w:type="continuationSeparator" w:id="0">
    <w:p w:rsidR="007C7E9A" w:rsidRDefault="007C7E9A" w:rsidP="002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2B" w:rsidRDefault="008E1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2B" w:rsidRDefault="008E1C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2B" w:rsidRDefault="008E1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9A" w:rsidRDefault="007C7E9A" w:rsidP="00295F73">
      <w:pPr>
        <w:spacing w:after="0" w:line="240" w:lineRule="auto"/>
      </w:pPr>
      <w:r>
        <w:separator/>
      </w:r>
    </w:p>
  </w:footnote>
  <w:footnote w:type="continuationSeparator" w:id="0">
    <w:p w:rsidR="007C7E9A" w:rsidRDefault="007C7E9A" w:rsidP="0029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2B" w:rsidRDefault="008E1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2B" w:rsidRDefault="008E1C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-602615</wp:posOffset>
          </wp:positionH>
          <wp:positionV relativeFrom="paragraph">
            <wp:posOffset>-50800</wp:posOffset>
          </wp:positionV>
          <wp:extent cx="3599180" cy="1199515"/>
          <wp:effectExtent l="0" t="0" r="0" b="0"/>
          <wp:wrapThrough wrapText="bothSides">
            <wp:wrapPolygon edited="0">
              <wp:start x="3430" y="3087"/>
              <wp:lineTo x="3315" y="4116"/>
              <wp:lineTo x="3315" y="15780"/>
              <wp:lineTo x="10289" y="15780"/>
              <wp:lineTo x="14862" y="14751"/>
              <wp:lineTo x="18178" y="10977"/>
              <wp:lineTo x="18064" y="9262"/>
              <wp:lineTo x="20350" y="6861"/>
              <wp:lineTo x="19664" y="4116"/>
              <wp:lineTo x="7431" y="3087"/>
              <wp:lineTo x="3430" y="3087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ck line to 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1199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2B" w:rsidRDefault="008E1C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8984FF4"/>
    <w:multiLevelType w:val="multilevel"/>
    <w:tmpl w:val="3786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4B6408"/>
    <w:multiLevelType w:val="multilevel"/>
    <w:tmpl w:val="BBD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855A5"/>
    <w:multiLevelType w:val="multilevel"/>
    <w:tmpl w:val="C48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73EB1"/>
    <w:multiLevelType w:val="multilevel"/>
    <w:tmpl w:val="74A0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FF27FE"/>
    <w:multiLevelType w:val="multilevel"/>
    <w:tmpl w:val="D3F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4609"/>
    <w:rsid w:val="00132131"/>
    <w:rsid w:val="0015074B"/>
    <w:rsid w:val="00230D45"/>
    <w:rsid w:val="00295F73"/>
    <w:rsid w:val="0029639D"/>
    <w:rsid w:val="00326F90"/>
    <w:rsid w:val="00382F70"/>
    <w:rsid w:val="0039020D"/>
    <w:rsid w:val="0057495A"/>
    <w:rsid w:val="006F0638"/>
    <w:rsid w:val="007C7E9A"/>
    <w:rsid w:val="008E1C2B"/>
    <w:rsid w:val="00A06FC9"/>
    <w:rsid w:val="00AA1D8D"/>
    <w:rsid w:val="00B47730"/>
    <w:rsid w:val="00CB0664"/>
    <w:rsid w:val="00E961CE"/>
    <w:rsid w:val="00F068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5F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8E1C2B"/>
  </w:style>
  <w:style w:type="paragraph" w:styleId="NormalWeb">
    <w:name w:val="Normal (Web)"/>
    <w:basedOn w:val="Normal"/>
    <w:uiPriority w:val="99"/>
    <w:semiHidden/>
    <w:unhideWhenUsed/>
    <w:rsid w:val="00F0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F06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5F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8E1C2B"/>
  </w:style>
  <w:style w:type="paragraph" w:styleId="NormalWeb">
    <w:name w:val="Normal (Web)"/>
    <w:basedOn w:val="Normal"/>
    <w:uiPriority w:val="99"/>
    <w:semiHidden/>
    <w:unhideWhenUsed/>
    <w:rsid w:val="00F0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F0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9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6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128CCA-6199-4CA1-8733-58263CF2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</dc:title>
  <dc:subject/>
  <dc:creator>python-docx</dc:creator>
  <cp:keywords/>
  <dc:description>generated by python-docx</dc:description>
  <cp:lastModifiedBy>Mr Rahul</cp:lastModifiedBy>
  <cp:revision>8</cp:revision>
  <dcterms:created xsi:type="dcterms:W3CDTF">2013-12-23T23:15:00Z</dcterms:created>
  <dcterms:modified xsi:type="dcterms:W3CDTF">2026-04-14T15:50:00Z</dcterms:modified>
  <cp:category/>
</cp:coreProperties>
</file>